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280" w:leader="none"/>
        </w:tabs>
        <w:jc w:val="center"/>
        <w:rPr>
          <w:szCs w:val="28"/>
        </w:rPr>
      </w:pPr>
      <w:r>
        <w:rPr/>
        <w:drawing>
          <wp:inline distT="0" distB="0" distL="0" distR="0">
            <wp:extent cx="914400" cy="933450"/>
            <wp:effectExtent l="0" t="0" r="0" b="0"/>
            <wp:docPr id="1" name="Рисунок 1" descr="http://cs625721.vk.me/v625721113/32c24/rpITmwXmA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625721.vk.me/v625721113/32c24/rpITmwXmAw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Министерство образования и науки Республики Дагестан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Муниципальный район «Тляратинский район»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 w:val="28"/>
        </w:rPr>
      </w:pPr>
      <w:r>
        <w:rPr>
          <w:b/>
          <w:sz w:val="28"/>
        </w:rPr>
        <w:t xml:space="preserve">Муниципальное казенное общеобразовательное учреждение 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Гараколобская  основная</w:t>
      </w:r>
      <w:r>
        <w:rPr>
          <w:b/>
          <w:sz w:val="28"/>
        </w:rPr>
        <w:t xml:space="preserve"> общеобразовательная школа»</w:t>
      </w:r>
    </w:p>
    <w:p>
      <w:pPr>
        <w:pStyle w:val="2"/>
        <w:rPr>
          <w:sz w:val="22"/>
          <w:szCs w:val="20"/>
        </w:rPr>
      </w:pPr>
      <w:r>
        <w:rPr>
          <w:sz w:val="22"/>
          <w:szCs w:val="20"/>
        </w:rPr>
        <w:t>368420, Тляратинский район, с.</w:t>
      </w:r>
      <w:r>
        <w:rPr>
          <w:sz w:val="22"/>
          <w:szCs w:val="20"/>
        </w:rPr>
        <w:t>Гараколоб</w:t>
      </w:r>
      <w:r>
        <w:rPr>
          <w:sz w:val="22"/>
          <w:szCs w:val="20"/>
        </w:rPr>
        <w:t>, (</w:t>
      </w:r>
      <w:r>
        <w:rPr>
          <w:rStyle w:val="Style14"/>
          <w:sz w:val="22"/>
          <w:szCs w:val="20"/>
          <w:lang w:val="en-US"/>
        </w:rPr>
        <w:t>garoosh1963@mail.ru</w:t>
      </w:r>
      <w:r>
        <w:rPr>
          <w:sz w:val="22"/>
          <w:szCs w:val="20"/>
        </w:rPr>
        <w:t>)</w:t>
      </w:r>
    </w:p>
    <w:p>
      <w:pPr>
        <w:pStyle w:val="Normal"/>
        <w:jc w:val="center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jc w:val="center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школьного музея или музейного уголка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1. Создать в МКОУ «</w:t>
      </w:r>
      <w:r>
        <w:rPr>
          <w:rFonts w:eastAsia="" w:cs="Times New Roman" w:eastAsiaTheme="minorEastAsia"/>
          <w:sz w:val="28"/>
          <w:szCs w:val="28"/>
          <w:lang w:eastAsia="ru-RU"/>
        </w:rPr>
        <w:t>Гараколобская О</w:t>
      </w:r>
      <w:r>
        <w:rPr>
          <w:sz w:val="28"/>
          <w:szCs w:val="28"/>
        </w:rPr>
        <w:t xml:space="preserve">ОШ»  школьный музей  или музейный уголок историко- краеведческой направленности   с 07.05.2024 г. (далее – музейный уголок);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Назначить руководителем музея или музейного уголка заместителя директора по ВР. Магомедова </w:t>
      </w:r>
      <w:r>
        <w:rPr>
          <w:sz w:val="28"/>
          <w:szCs w:val="28"/>
        </w:rPr>
        <w:t>Ахмеда Магомедовича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Выделить для размещения музея или музейного уголка  помещение места на 2-м этаже школы.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школьном музеи или музейном уголке (Прилагается).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Руководителю музея или музейного уголка.: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Разработать план работы школьного музея или музейного уголка на учебный год. 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5.2.  создать актив школьного музея. Включить в его состав обучающихся 7-10 класс;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6. Контроль по исполнению данного приказа оставляю за собой.</w:t>
      </w:r>
    </w:p>
    <w:p>
      <w:pPr>
        <w:pStyle w:val="Normal"/>
        <w:jc w:val="center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Spacing"/>
        <w:rPr>
          <w:rStyle w:val="FontStyle11"/>
          <w:lang w:eastAsia="en-US"/>
        </w:rPr>
      </w:pPr>
      <w:r>
        <w:rPr>
          <w:lang w:eastAsia="en-US"/>
        </w:rPr>
      </w:r>
    </w:p>
    <w:p>
      <w:pPr>
        <w:pStyle w:val="NoSpacing"/>
        <w:rPr>
          <w:rStyle w:val="FontStyle11"/>
          <w:lang w:eastAsia="en-US"/>
        </w:rPr>
      </w:pPr>
      <w:r>
        <w:rPr>
          <w:lang w:eastAsia="en-US"/>
        </w:rPr>
      </w:r>
    </w:p>
    <w:p>
      <w:pPr>
        <w:pStyle w:val="NoSpacing"/>
        <w:rPr>
          <w:rStyle w:val="FontStyle11"/>
          <w:lang w:eastAsia="en-US"/>
        </w:rPr>
      </w:pPr>
      <w:r>
        <w:rPr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/>
        <w:t xml:space="preserve">                     </w:t>
      </w:r>
      <w:r>
        <w:rPr>
          <w:sz w:val="28"/>
        </w:rPr>
        <w:t>Директор МКОУ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</w:t>
      </w:r>
      <w:r>
        <w:rPr>
          <w:rFonts w:eastAsia="" w:cs="Times New Roman" w:eastAsiaTheme="minorEastAsia"/>
          <w:sz w:val="28"/>
          <w:szCs w:val="24"/>
          <w:lang w:eastAsia="ru-RU"/>
        </w:rPr>
        <w:t>Гараколобская О</w:t>
      </w:r>
      <w:r>
        <w:rPr>
          <w:sz w:val="28"/>
        </w:rPr>
        <w:t>ОШ»                                 Магомед</w:t>
      </w:r>
      <w:r>
        <w:rPr>
          <w:sz w:val="28"/>
        </w:rPr>
        <w:t>ов  М.Ш.</w:t>
      </w:r>
    </w:p>
    <w:sectPr>
      <w:type w:val="nextPage"/>
      <w:pgSz w:w="11906" w:h="16838"/>
      <w:pgMar w:left="1560" w:right="707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e3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673e3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73e31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673e3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673e3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73e3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1</Pages>
  <Words>175</Words>
  <Characters>1184</Characters>
  <CharactersWithSpaces>1409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2024-10-30T16:29:00Z</dcterms:created>
  <dc:creator>BEST</dc:creator>
  <dc:description/>
  <dc:language>ru-RU</dc:language>
  <cp:lastModifiedBy/>
  <dcterms:modified xsi:type="dcterms:W3CDTF">2024-11-01T11:01:46Z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